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10" w:rsidRPr="009862AD" w:rsidRDefault="009862AD" w:rsidP="009862AD">
      <w:pPr>
        <w:jc w:val="center"/>
        <w:rPr>
          <w:b/>
          <w:sz w:val="28"/>
          <w:szCs w:val="28"/>
          <w:u w:val="single"/>
        </w:rPr>
      </w:pPr>
      <w:r w:rsidRPr="009862AD">
        <w:rPr>
          <w:b/>
          <w:sz w:val="28"/>
          <w:szCs w:val="28"/>
          <w:u w:val="single"/>
        </w:rPr>
        <w:t>Az intézmény nyitva tartásának rendje</w:t>
      </w:r>
    </w:p>
    <w:p w:rsidR="009862AD" w:rsidRDefault="009862AD" w:rsidP="009862AD">
      <w:pPr>
        <w:jc w:val="center"/>
        <w:rPr>
          <w:b/>
          <w:sz w:val="32"/>
          <w:szCs w:val="32"/>
          <w:u w:val="single"/>
        </w:rPr>
      </w:pPr>
    </w:p>
    <w:p w:rsidR="009862AD" w:rsidRPr="009862AD" w:rsidRDefault="009862AD" w:rsidP="009862AD">
      <w:pPr>
        <w:jc w:val="both"/>
        <w:rPr>
          <w:sz w:val="28"/>
          <w:szCs w:val="28"/>
        </w:rPr>
      </w:pPr>
      <w:r>
        <w:rPr>
          <w:sz w:val="28"/>
          <w:szCs w:val="28"/>
        </w:rPr>
        <w:t>A gimnázium épülete hétköznap 7 órától 20 óráig van nyitva.</w:t>
      </w:r>
    </w:p>
    <w:sectPr w:rsidR="009862AD" w:rsidRPr="009862AD" w:rsidSect="003C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62AD"/>
    <w:rsid w:val="003C6B10"/>
    <w:rsid w:val="0098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B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87</Characters>
  <Application>Microsoft Office Word</Application>
  <DocSecurity>0</DocSecurity>
  <Lines>1</Lines>
  <Paragraphs>1</Paragraphs>
  <ScaleCrop>false</ScaleCrop>
  <Company>Tolna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Sztárai Mihály Gimnázium</cp:lastModifiedBy>
  <cp:revision>1</cp:revision>
  <dcterms:created xsi:type="dcterms:W3CDTF">2017-04-11T10:53:00Z</dcterms:created>
  <dcterms:modified xsi:type="dcterms:W3CDTF">2017-04-11T10:54:00Z</dcterms:modified>
</cp:coreProperties>
</file>